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2B6" w:rsidRPr="00A26AB6" w:rsidRDefault="000632B6" w:rsidP="000632B6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Cs w:val="32"/>
        </w:rPr>
      </w:pPr>
      <w:r w:rsidRPr="00A26AB6">
        <w:rPr>
          <w:rFonts w:ascii="Times New Roman" w:hAnsi="Times New Roman" w:cs="Times New Roman"/>
          <w:bCs/>
          <w:color w:val="000000"/>
          <w:szCs w:val="32"/>
        </w:rPr>
        <w:t>附件一：</w:t>
      </w:r>
    </w:p>
    <w:p w:rsidR="000632B6" w:rsidRPr="00A26AB6" w:rsidRDefault="000632B6" w:rsidP="000632B6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A26AB6">
        <w:rPr>
          <w:rFonts w:ascii="Times New Roman" w:hAnsi="Times New Roman" w:cs="Times New Roman"/>
          <w:b/>
          <w:bCs/>
          <w:color w:val="000000"/>
          <w:sz w:val="28"/>
          <w:szCs w:val="32"/>
        </w:rPr>
        <w:t>第二十三届中国青年土壤科学工作者暨第十八届中国青年</w:t>
      </w:r>
    </w:p>
    <w:p w:rsidR="000632B6" w:rsidRPr="00A26AB6" w:rsidRDefault="000632B6" w:rsidP="000632B6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A26AB6">
        <w:rPr>
          <w:rFonts w:ascii="Times New Roman" w:hAnsi="Times New Roman" w:cs="Times New Roman"/>
          <w:b/>
          <w:bCs/>
          <w:color w:val="000000"/>
          <w:sz w:val="28"/>
          <w:szCs w:val="32"/>
        </w:rPr>
        <w:t>植物营养与肥料科学工作者学术会议</w:t>
      </w:r>
    </w:p>
    <w:p w:rsidR="000632B6" w:rsidRPr="00A26AB6" w:rsidRDefault="000632B6" w:rsidP="000632B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1"/>
        </w:rPr>
      </w:pPr>
      <w:bookmarkStart w:id="0" w:name="_GoBack"/>
      <w:r w:rsidRPr="00A26AB6">
        <w:rPr>
          <w:rFonts w:ascii="Times New Roman" w:hAnsi="Times New Roman" w:cs="Times New Roman"/>
          <w:b/>
          <w:bCs/>
          <w:color w:val="333333"/>
          <w:sz w:val="28"/>
          <w:szCs w:val="21"/>
        </w:rPr>
        <w:t>分会场申请表</w:t>
      </w:r>
      <w:bookmarkEnd w:id="0"/>
    </w:p>
    <w:p w:rsidR="000632B6" w:rsidRPr="00A26AB6" w:rsidRDefault="000632B6" w:rsidP="000632B6">
      <w:pPr>
        <w:spacing w:line="360" w:lineRule="auto"/>
        <w:rPr>
          <w:szCs w:val="28"/>
        </w:rPr>
      </w:pPr>
      <w:r w:rsidRPr="00A26AB6">
        <w:rPr>
          <w:szCs w:val="28"/>
        </w:rPr>
        <w:t>分会场主题：</w:t>
      </w:r>
    </w:p>
    <w:p w:rsidR="000632B6" w:rsidRPr="00A26AB6" w:rsidRDefault="000632B6" w:rsidP="000632B6">
      <w:pPr>
        <w:spacing w:line="360" w:lineRule="auto"/>
        <w:rPr>
          <w:szCs w:val="28"/>
        </w:rPr>
      </w:pPr>
      <w:r w:rsidRPr="00A26AB6">
        <w:rPr>
          <w:szCs w:val="28"/>
        </w:rPr>
        <w:t>分会场召集人（</w:t>
      </w:r>
      <w:r w:rsidRPr="00A26AB6">
        <w:rPr>
          <w:szCs w:val="28"/>
        </w:rPr>
        <w:t>2—3</w:t>
      </w:r>
      <w:r w:rsidRPr="00A26AB6">
        <w:rPr>
          <w:szCs w:val="28"/>
        </w:rPr>
        <w:t>名）：</w:t>
      </w:r>
    </w:p>
    <w:tbl>
      <w:tblPr>
        <w:tblStyle w:val="a5"/>
        <w:tblW w:w="8359" w:type="dxa"/>
        <w:tblInd w:w="0" w:type="dxa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5103"/>
      </w:tblGrid>
      <w:tr w:rsidR="000632B6" w:rsidRPr="00A26AB6" w:rsidTr="001E7185">
        <w:tc>
          <w:tcPr>
            <w:tcW w:w="704" w:type="dxa"/>
            <w:shd w:val="clear" w:color="auto" w:fill="80C687" w:themeFill="background1" w:themeFillShade="BF"/>
          </w:tcPr>
          <w:p w:rsidR="000632B6" w:rsidRPr="00A26AB6" w:rsidRDefault="000632B6" w:rsidP="001E7185">
            <w:pPr>
              <w:rPr>
                <w:b/>
              </w:rPr>
            </w:pPr>
            <w:r w:rsidRPr="00A26AB6">
              <w:rPr>
                <w:b/>
              </w:rPr>
              <w:t>序号</w:t>
            </w:r>
          </w:p>
        </w:tc>
        <w:tc>
          <w:tcPr>
            <w:tcW w:w="1134" w:type="dxa"/>
            <w:shd w:val="clear" w:color="auto" w:fill="80C687" w:themeFill="background1" w:themeFillShade="BF"/>
          </w:tcPr>
          <w:p w:rsidR="000632B6" w:rsidRPr="00A26AB6" w:rsidRDefault="000632B6" w:rsidP="001E7185">
            <w:pPr>
              <w:rPr>
                <w:b/>
              </w:rPr>
            </w:pPr>
            <w:r w:rsidRPr="00A26AB6">
              <w:rPr>
                <w:b/>
              </w:rPr>
              <w:t>姓名</w:t>
            </w:r>
          </w:p>
        </w:tc>
        <w:tc>
          <w:tcPr>
            <w:tcW w:w="1418" w:type="dxa"/>
            <w:shd w:val="clear" w:color="auto" w:fill="80C687" w:themeFill="background1" w:themeFillShade="BF"/>
          </w:tcPr>
          <w:p w:rsidR="000632B6" w:rsidRPr="00A26AB6" w:rsidRDefault="000632B6" w:rsidP="001E7185">
            <w:pPr>
              <w:rPr>
                <w:b/>
              </w:rPr>
            </w:pPr>
            <w:r w:rsidRPr="00A26AB6">
              <w:rPr>
                <w:b/>
              </w:rPr>
              <w:t>职称</w:t>
            </w:r>
          </w:p>
        </w:tc>
        <w:tc>
          <w:tcPr>
            <w:tcW w:w="5103" w:type="dxa"/>
            <w:shd w:val="clear" w:color="auto" w:fill="80C687" w:themeFill="background1" w:themeFillShade="BF"/>
          </w:tcPr>
          <w:p w:rsidR="000632B6" w:rsidRPr="00A26AB6" w:rsidRDefault="000632B6" w:rsidP="001E7185">
            <w:pPr>
              <w:rPr>
                <w:b/>
              </w:rPr>
            </w:pPr>
            <w:r w:rsidRPr="00A26AB6">
              <w:rPr>
                <w:b/>
              </w:rPr>
              <w:t>单位</w:t>
            </w:r>
          </w:p>
        </w:tc>
      </w:tr>
      <w:tr w:rsidR="000632B6" w:rsidRPr="00A26AB6" w:rsidTr="001E7185">
        <w:tc>
          <w:tcPr>
            <w:tcW w:w="704" w:type="dxa"/>
          </w:tcPr>
          <w:p w:rsidR="000632B6" w:rsidRPr="00A26AB6" w:rsidRDefault="000632B6" w:rsidP="001E7185">
            <w:pPr>
              <w:rPr>
                <w:b/>
              </w:rPr>
            </w:pPr>
            <w:r w:rsidRPr="00A26AB6">
              <w:t>1</w:t>
            </w:r>
          </w:p>
        </w:tc>
        <w:tc>
          <w:tcPr>
            <w:tcW w:w="1134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1418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5103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</w:tr>
      <w:tr w:rsidR="000632B6" w:rsidRPr="00A26AB6" w:rsidTr="001E7185">
        <w:tc>
          <w:tcPr>
            <w:tcW w:w="704" w:type="dxa"/>
          </w:tcPr>
          <w:p w:rsidR="000632B6" w:rsidRPr="00A26AB6" w:rsidRDefault="000632B6" w:rsidP="001E7185">
            <w:pPr>
              <w:rPr>
                <w:b/>
              </w:rPr>
            </w:pPr>
            <w:r w:rsidRPr="00A26AB6">
              <w:t>2</w:t>
            </w:r>
          </w:p>
        </w:tc>
        <w:tc>
          <w:tcPr>
            <w:tcW w:w="1134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1418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5103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</w:tr>
      <w:tr w:rsidR="000632B6" w:rsidRPr="00A26AB6" w:rsidTr="001E7185">
        <w:tc>
          <w:tcPr>
            <w:tcW w:w="704" w:type="dxa"/>
          </w:tcPr>
          <w:p w:rsidR="000632B6" w:rsidRPr="00A26AB6" w:rsidRDefault="000632B6" w:rsidP="001E7185">
            <w:pPr>
              <w:rPr>
                <w:b/>
              </w:rPr>
            </w:pPr>
            <w:r w:rsidRPr="00A26AB6">
              <w:t>3</w:t>
            </w:r>
          </w:p>
        </w:tc>
        <w:tc>
          <w:tcPr>
            <w:tcW w:w="1134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1418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5103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</w:tr>
    </w:tbl>
    <w:p w:rsidR="000632B6" w:rsidRPr="00A26AB6" w:rsidRDefault="000632B6" w:rsidP="000632B6">
      <w:pPr>
        <w:rPr>
          <w:szCs w:val="28"/>
        </w:rPr>
      </w:pPr>
      <w:r w:rsidRPr="00A26AB6">
        <w:rPr>
          <w:szCs w:val="28"/>
        </w:rPr>
        <w:t>拟邀请报告（</w:t>
      </w:r>
      <w:r w:rsidRPr="00A26AB6">
        <w:rPr>
          <w:szCs w:val="28"/>
        </w:rPr>
        <w:t>3—4</w:t>
      </w:r>
      <w:r w:rsidRPr="00A26AB6">
        <w:rPr>
          <w:szCs w:val="28"/>
        </w:rPr>
        <w:t>个特邀报告，</w:t>
      </w:r>
      <w:r w:rsidRPr="00A26AB6">
        <w:rPr>
          <w:szCs w:val="28"/>
        </w:rPr>
        <w:t>6—9</w:t>
      </w:r>
      <w:r w:rsidRPr="00A26AB6">
        <w:rPr>
          <w:szCs w:val="28"/>
        </w:rPr>
        <w:t>个普通报告）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2126"/>
        <w:gridCol w:w="2914"/>
      </w:tblGrid>
      <w:tr w:rsidR="000632B6" w:rsidRPr="00A26AB6" w:rsidTr="001E7185">
        <w:tc>
          <w:tcPr>
            <w:tcW w:w="704" w:type="dxa"/>
            <w:shd w:val="clear" w:color="auto" w:fill="80C687" w:themeFill="background1" w:themeFillShade="BF"/>
          </w:tcPr>
          <w:p w:rsidR="000632B6" w:rsidRPr="00A26AB6" w:rsidRDefault="000632B6" w:rsidP="001E7185">
            <w:pPr>
              <w:rPr>
                <w:b/>
              </w:rPr>
            </w:pPr>
            <w:r w:rsidRPr="00A26AB6">
              <w:rPr>
                <w:b/>
              </w:rPr>
              <w:t>序号</w:t>
            </w:r>
          </w:p>
        </w:tc>
        <w:tc>
          <w:tcPr>
            <w:tcW w:w="1134" w:type="dxa"/>
            <w:shd w:val="clear" w:color="auto" w:fill="80C687" w:themeFill="background1" w:themeFillShade="BF"/>
          </w:tcPr>
          <w:p w:rsidR="000632B6" w:rsidRPr="00A26AB6" w:rsidRDefault="000632B6" w:rsidP="001E7185">
            <w:pPr>
              <w:rPr>
                <w:b/>
              </w:rPr>
            </w:pPr>
            <w:r w:rsidRPr="00A26AB6">
              <w:rPr>
                <w:b/>
              </w:rPr>
              <w:t>姓名</w:t>
            </w:r>
          </w:p>
        </w:tc>
        <w:tc>
          <w:tcPr>
            <w:tcW w:w="1418" w:type="dxa"/>
            <w:shd w:val="clear" w:color="auto" w:fill="80C687" w:themeFill="background1" w:themeFillShade="BF"/>
          </w:tcPr>
          <w:p w:rsidR="000632B6" w:rsidRPr="00A26AB6" w:rsidRDefault="000632B6" w:rsidP="001E7185">
            <w:pPr>
              <w:rPr>
                <w:b/>
              </w:rPr>
            </w:pPr>
            <w:r w:rsidRPr="00A26AB6">
              <w:rPr>
                <w:b/>
              </w:rPr>
              <w:t>职称</w:t>
            </w:r>
          </w:p>
        </w:tc>
        <w:tc>
          <w:tcPr>
            <w:tcW w:w="2126" w:type="dxa"/>
            <w:shd w:val="clear" w:color="auto" w:fill="80C687" w:themeFill="background1" w:themeFillShade="BF"/>
          </w:tcPr>
          <w:p w:rsidR="000632B6" w:rsidRPr="00A26AB6" w:rsidRDefault="000632B6" w:rsidP="001E7185">
            <w:pPr>
              <w:rPr>
                <w:b/>
              </w:rPr>
            </w:pPr>
            <w:r w:rsidRPr="00A26AB6">
              <w:rPr>
                <w:b/>
              </w:rPr>
              <w:t>单位</w:t>
            </w:r>
          </w:p>
        </w:tc>
        <w:tc>
          <w:tcPr>
            <w:tcW w:w="2914" w:type="dxa"/>
            <w:shd w:val="clear" w:color="auto" w:fill="80C687" w:themeFill="background1" w:themeFillShade="BF"/>
          </w:tcPr>
          <w:p w:rsidR="000632B6" w:rsidRPr="00A26AB6" w:rsidRDefault="000632B6" w:rsidP="001E7185">
            <w:pPr>
              <w:rPr>
                <w:b/>
              </w:rPr>
            </w:pPr>
            <w:r w:rsidRPr="00A26AB6">
              <w:rPr>
                <w:b/>
              </w:rPr>
              <w:t>报告题目</w:t>
            </w:r>
          </w:p>
        </w:tc>
      </w:tr>
      <w:tr w:rsidR="000632B6" w:rsidRPr="00A26AB6" w:rsidTr="001E7185">
        <w:tc>
          <w:tcPr>
            <w:tcW w:w="704" w:type="dxa"/>
          </w:tcPr>
          <w:p w:rsidR="000632B6" w:rsidRPr="00A26AB6" w:rsidRDefault="000632B6" w:rsidP="001E7185">
            <w:pPr>
              <w:rPr>
                <w:b/>
              </w:rPr>
            </w:pPr>
            <w:r w:rsidRPr="00A26AB6">
              <w:t>1</w:t>
            </w:r>
          </w:p>
        </w:tc>
        <w:tc>
          <w:tcPr>
            <w:tcW w:w="1134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1418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2126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2914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</w:tr>
      <w:tr w:rsidR="000632B6" w:rsidRPr="00A26AB6" w:rsidTr="001E7185">
        <w:tc>
          <w:tcPr>
            <w:tcW w:w="704" w:type="dxa"/>
          </w:tcPr>
          <w:p w:rsidR="000632B6" w:rsidRPr="00A26AB6" w:rsidRDefault="000632B6" w:rsidP="001E7185">
            <w:pPr>
              <w:rPr>
                <w:b/>
              </w:rPr>
            </w:pPr>
            <w:r w:rsidRPr="00A26AB6">
              <w:t>2</w:t>
            </w:r>
          </w:p>
        </w:tc>
        <w:tc>
          <w:tcPr>
            <w:tcW w:w="1134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1418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2126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2914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</w:tr>
      <w:tr w:rsidR="000632B6" w:rsidRPr="00A26AB6" w:rsidTr="001E7185">
        <w:tc>
          <w:tcPr>
            <w:tcW w:w="704" w:type="dxa"/>
          </w:tcPr>
          <w:p w:rsidR="000632B6" w:rsidRPr="00A26AB6" w:rsidRDefault="000632B6" w:rsidP="001E7185">
            <w:pPr>
              <w:rPr>
                <w:b/>
              </w:rPr>
            </w:pPr>
            <w:r w:rsidRPr="00A26AB6">
              <w:t>3</w:t>
            </w:r>
          </w:p>
        </w:tc>
        <w:tc>
          <w:tcPr>
            <w:tcW w:w="1134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1418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2126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2914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</w:tr>
      <w:tr w:rsidR="000632B6" w:rsidRPr="00A26AB6" w:rsidTr="001E7185">
        <w:tc>
          <w:tcPr>
            <w:tcW w:w="704" w:type="dxa"/>
          </w:tcPr>
          <w:p w:rsidR="000632B6" w:rsidRPr="00A26AB6" w:rsidRDefault="000632B6" w:rsidP="001E7185">
            <w:pPr>
              <w:rPr>
                <w:b/>
              </w:rPr>
            </w:pPr>
            <w:r w:rsidRPr="00A26AB6">
              <w:t>4</w:t>
            </w:r>
          </w:p>
        </w:tc>
        <w:tc>
          <w:tcPr>
            <w:tcW w:w="1134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1418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2126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2914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</w:tr>
      <w:tr w:rsidR="000632B6" w:rsidRPr="00A26AB6" w:rsidTr="001E7185">
        <w:tc>
          <w:tcPr>
            <w:tcW w:w="704" w:type="dxa"/>
          </w:tcPr>
          <w:p w:rsidR="000632B6" w:rsidRPr="00A26AB6" w:rsidRDefault="000632B6" w:rsidP="001E7185">
            <w:pPr>
              <w:rPr>
                <w:b/>
              </w:rPr>
            </w:pPr>
            <w:r w:rsidRPr="00A26AB6">
              <w:t>5</w:t>
            </w:r>
          </w:p>
        </w:tc>
        <w:tc>
          <w:tcPr>
            <w:tcW w:w="1134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1418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2126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2914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</w:tr>
      <w:tr w:rsidR="000632B6" w:rsidRPr="00A26AB6" w:rsidTr="001E7185">
        <w:tc>
          <w:tcPr>
            <w:tcW w:w="704" w:type="dxa"/>
          </w:tcPr>
          <w:p w:rsidR="000632B6" w:rsidRPr="00A26AB6" w:rsidRDefault="000632B6" w:rsidP="001E7185">
            <w:pPr>
              <w:rPr>
                <w:b/>
              </w:rPr>
            </w:pPr>
            <w:r w:rsidRPr="00A26AB6">
              <w:t>6</w:t>
            </w:r>
          </w:p>
        </w:tc>
        <w:tc>
          <w:tcPr>
            <w:tcW w:w="1134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1418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2126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2914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</w:tr>
      <w:tr w:rsidR="000632B6" w:rsidRPr="00A26AB6" w:rsidTr="001E7185">
        <w:tc>
          <w:tcPr>
            <w:tcW w:w="704" w:type="dxa"/>
          </w:tcPr>
          <w:p w:rsidR="000632B6" w:rsidRPr="00A26AB6" w:rsidRDefault="000632B6" w:rsidP="001E7185">
            <w:pPr>
              <w:rPr>
                <w:b/>
              </w:rPr>
            </w:pPr>
            <w:r w:rsidRPr="00A26AB6">
              <w:t>7</w:t>
            </w:r>
          </w:p>
        </w:tc>
        <w:tc>
          <w:tcPr>
            <w:tcW w:w="1134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1418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2126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2914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</w:tr>
      <w:tr w:rsidR="000632B6" w:rsidRPr="00A26AB6" w:rsidTr="001E7185">
        <w:tc>
          <w:tcPr>
            <w:tcW w:w="704" w:type="dxa"/>
          </w:tcPr>
          <w:p w:rsidR="000632B6" w:rsidRPr="00A26AB6" w:rsidRDefault="000632B6" w:rsidP="001E7185">
            <w:pPr>
              <w:rPr>
                <w:b/>
              </w:rPr>
            </w:pPr>
            <w:r w:rsidRPr="00A26AB6">
              <w:t>8</w:t>
            </w:r>
          </w:p>
        </w:tc>
        <w:tc>
          <w:tcPr>
            <w:tcW w:w="1134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1418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2126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2914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</w:tr>
      <w:tr w:rsidR="000632B6" w:rsidRPr="00A26AB6" w:rsidTr="001E7185">
        <w:tc>
          <w:tcPr>
            <w:tcW w:w="704" w:type="dxa"/>
          </w:tcPr>
          <w:p w:rsidR="000632B6" w:rsidRPr="00A26AB6" w:rsidRDefault="000632B6" w:rsidP="001E7185">
            <w:pPr>
              <w:rPr>
                <w:b/>
              </w:rPr>
            </w:pPr>
            <w:r w:rsidRPr="00A26AB6">
              <w:t>9</w:t>
            </w:r>
          </w:p>
        </w:tc>
        <w:tc>
          <w:tcPr>
            <w:tcW w:w="1134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1418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2126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2914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</w:tr>
      <w:tr w:rsidR="000632B6" w:rsidRPr="00A26AB6" w:rsidTr="001E7185">
        <w:tc>
          <w:tcPr>
            <w:tcW w:w="704" w:type="dxa"/>
          </w:tcPr>
          <w:p w:rsidR="000632B6" w:rsidRPr="00A26AB6" w:rsidRDefault="000632B6" w:rsidP="001E7185">
            <w:pPr>
              <w:rPr>
                <w:b/>
              </w:rPr>
            </w:pPr>
            <w:r w:rsidRPr="00A26AB6">
              <w:t>10</w:t>
            </w:r>
          </w:p>
        </w:tc>
        <w:tc>
          <w:tcPr>
            <w:tcW w:w="1134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1418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2126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  <w:tc>
          <w:tcPr>
            <w:tcW w:w="2914" w:type="dxa"/>
          </w:tcPr>
          <w:p w:rsidR="000632B6" w:rsidRPr="00A26AB6" w:rsidRDefault="000632B6" w:rsidP="001E7185">
            <w:pPr>
              <w:rPr>
                <w:b/>
              </w:rPr>
            </w:pPr>
          </w:p>
        </w:tc>
      </w:tr>
    </w:tbl>
    <w:p w:rsidR="000632B6" w:rsidRPr="00A26AB6" w:rsidRDefault="000632B6" w:rsidP="000632B6">
      <w:pPr>
        <w:spacing w:line="360" w:lineRule="auto"/>
      </w:pPr>
      <w:r w:rsidRPr="00A26AB6">
        <w:t>分会场联系人：</w:t>
      </w:r>
    </w:p>
    <w:p w:rsidR="000632B6" w:rsidRPr="00A26AB6" w:rsidRDefault="000632B6" w:rsidP="000632B6">
      <w:pPr>
        <w:spacing w:line="360" w:lineRule="auto"/>
      </w:pPr>
      <w:r w:rsidRPr="00A26AB6">
        <w:t>电话：</w:t>
      </w:r>
    </w:p>
    <w:p w:rsidR="000632B6" w:rsidRPr="00A26AB6" w:rsidRDefault="000632B6" w:rsidP="000632B6">
      <w:pPr>
        <w:spacing w:line="360" w:lineRule="auto"/>
      </w:pPr>
      <w:r w:rsidRPr="00A26AB6">
        <w:t>邮箱：</w:t>
      </w:r>
    </w:p>
    <w:p w:rsidR="000632B6" w:rsidRPr="00A26AB6" w:rsidRDefault="000632B6" w:rsidP="000632B6">
      <w:pPr>
        <w:spacing w:line="360" w:lineRule="auto"/>
        <w:rPr>
          <w:b/>
        </w:rPr>
      </w:pPr>
      <w:r w:rsidRPr="00A26AB6">
        <w:rPr>
          <w:b/>
        </w:rPr>
        <w:t>分会场召集人的职责：</w:t>
      </w:r>
    </w:p>
    <w:p w:rsidR="000632B6" w:rsidRPr="00A26AB6" w:rsidRDefault="000632B6" w:rsidP="000632B6">
      <w:pPr>
        <w:pStyle w:val="a6"/>
        <w:numPr>
          <w:ilvl w:val="0"/>
          <w:numId w:val="2"/>
        </w:numPr>
        <w:tabs>
          <w:tab w:val="left" w:pos="426"/>
        </w:tabs>
        <w:spacing w:line="360" w:lineRule="auto"/>
        <w:ind w:left="0" w:firstLineChars="0" w:firstLine="0"/>
        <w:rPr>
          <w:b/>
        </w:rPr>
      </w:pPr>
      <w:r w:rsidRPr="00A26AB6">
        <w:t>广泛发布会议信息，召集本领域同仁参会，并作学术报告。</w:t>
      </w:r>
    </w:p>
    <w:p w:rsidR="000632B6" w:rsidRPr="00A26AB6" w:rsidRDefault="000632B6" w:rsidP="000632B6">
      <w:pPr>
        <w:tabs>
          <w:tab w:val="left" w:pos="426"/>
        </w:tabs>
        <w:spacing w:line="360" w:lineRule="auto"/>
      </w:pPr>
      <w:r w:rsidRPr="00A26AB6">
        <w:t>2</w:t>
      </w:r>
      <w:r w:rsidRPr="00A26AB6">
        <w:t>、组织分会场学术交流，每个分会场会议控制在</w:t>
      </w:r>
      <w:r w:rsidRPr="00A26AB6">
        <w:t>8—12</w:t>
      </w:r>
      <w:r w:rsidRPr="00A26AB6">
        <w:t>个报告，其中特邀报告</w:t>
      </w:r>
      <w:r w:rsidRPr="00A26AB6">
        <w:t>3—4</w:t>
      </w:r>
      <w:r w:rsidRPr="00A26AB6">
        <w:t>个。邀请报告由分会场主席邀请（特邀报告人也可以是分会场主席），其他报告也由分会场主席邀请。</w:t>
      </w:r>
    </w:p>
    <w:p w:rsidR="000632B6" w:rsidRPr="00A26AB6" w:rsidRDefault="000632B6" w:rsidP="000632B6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Chars="0" w:firstLine="0"/>
        <w:rPr>
          <w:b/>
        </w:rPr>
      </w:pPr>
      <w:r w:rsidRPr="00A26AB6">
        <w:t>所有报告人均需注册，大会将给邀请报告专家提供专家费。</w:t>
      </w:r>
    </w:p>
    <w:p w:rsidR="000632B6" w:rsidRPr="00A26AB6" w:rsidRDefault="000632B6" w:rsidP="000632B6">
      <w:pPr>
        <w:tabs>
          <w:tab w:val="left" w:pos="426"/>
        </w:tabs>
        <w:spacing w:line="360" w:lineRule="auto"/>
      </w:pPr>
      <w:r w:rsidRPr="00A26AB6">
        <w:t>4</w:t>
      </w:r>
      <w:r w:rsidRPr="00A26AB6">
        <w:t>、与会务组沟通顺畅，对接好邀请报告专家接送机、入住、就餐等事宜。</w:t>
      </w:r>
    </w:p>
    <w:p w:rsidR="000632B6" w:rsidRDefault="000632B6" w:rsidP="000632B6">
      <w:pPr>
        <w:tabs>
          <w:tab w:val="left" w:pos="426"/>
        </w:tabs>
        <w:spacing w:line="360" w:lineRule="auto"/>
      </w:pPr>
      <w:r w:rsidRPr="00A26AB6">
        <w:t>5</w:t>
      </w:r>
      <w:r w:rsidRPr="00A26AB6">
        <w:t>、此表于</w:t>
      </w:r>
      <w:r w:rsidRPr="00A26AB6">
        <w:t>2025</w:t>
      </w:r>
      <w:r w:rsidRPr="00A26AB6">
        <w:t>年</w:t>
      </w:r>
      <w:r w:rsidRPr="00A26AB6">
        <w:t>6</w:t>
      </w:r>
      <w:r w:rsidRPr="00A26AB6">
        <w:t>月</w:t>
      </w:r>
      <w:r w:rsidRPr="00A26AB6">
        <w:t>15</w:t>
      </w:r>
      <w:r w:rsidRPr="00A26AB6">
        <w:t>日之前发送</w:t>
      </w:r>
      <w:proofErr w:type="gramStart"/>
      <w:r w:rsidRPr="00A26AB6">
        <w:t>至孙朋飞</w:t>
      </w:r>
      <w:proofErr w:type="gramEnd"/>
      <w:r w:rsidRPr="00C112FB">
        <w:t>副</w:t>
      </w:r>
      <w:r w:rsidRPr="00C112FB">
        <w:rPr>
          <w:rFonts w:hint="eastAsia"/>
        </w:rPr>
        <w:t>研究员</w:t>
      </w:r>
      <w:r w:rsidRPr="00A26AB6">
        <w:t>（</w:t>
      </w:r>
      <w:hyperlink r:id="rId5" w:history="1">
        <w:r w:rsidRPr="00A26AB6">
          <w:rPr>
            <w:rStyle w:val="a3"/>
          </w:rPr>
          <w:t>pfsun@issas.ac.cn</w:t>
        </w:r>
      </w:hyperlink>
      <w:r w:rsidRPr="00A26AB6">
        <w:t>）。</w:t>
      </w:r>
    </w:p>
    <w:p w:rsidR="00651418" w:rsidRPr="000632B6" w:rsidRDefault="00651418"/>
    <w:sectPr w:rsidR="00651418" w:rsidRPr="00063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5BA4"/>
    <w:multiLevelType w:val="hybridMultilevel"/>
    <w:tmpl w:val="9A5A14B8"/>
    <w:lvl w:ilvl="0" w:tplc="DAC8A90C">
      <w:start w:val="3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B95157"/>
    <w:multiLevelType w:val="hybridMultilevel"/>
    <w:tmpl w:val="5C941FE8"/>
    <w:lvl w:ilvl="0" w:tplc="59E64C8E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B6"/>
    <w:rsid w:val="000632B6"/>
    <w:rsid w:val="006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F2380-7ECE-492B-8D5A-EB9B5C1F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2B6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2B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0632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a5">
    <w:name w:val="Table Grid"/>
    <w:basedOn w:val="a1"/>
    <w:uiPriority w:val="39"/>
    <w:rsid w:val="000632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32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fsun@issas.a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2025-03-11T06:03:00Z</dcterms:created>
  <dcterms:modified xsi:type="dcterms:W3CDTF">2025-03-11T06:03:00Z</dcterms:modified>
</cp:coreProperties>
</file>